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D4C2" w14:textId="6E0A88DC" w:rsidR="00153916" w:rsidRPr="00FE3163" w:rsidRDefault="000649FF" w:rsidP="000649FF">
      <w:pPr>
        <w:ind w:left="5812"/>
        <w:rPr>
          <w:rFonts w:ascii="Verdana" w:hAnsi="Verdana"/>
          <w:sz w:val="20"/>
          <w:szCs w:val="20"/>
        </w:rPr>
      </w:pPr>
      <w:r w:rsidRPr="000649FF">
        <w:rPr>
          <w:rFonts w:ascii="Verdana" w:hAnsi="Verdana"/>
          <w:sz w:val="20"/>
          <w:szCs w:val="20"/>
        </w:rPr>
        <w:t>Valdidentro, l</w:t>
      </w:r>
      <w:r w:rsidR="00B82271">
        <w:rPr>
          <w:rFonts w:ascii="Verdana" w:hAnsi="Verdana"/>
          <w:sz w:val="20"/>
          <w:szCs w:val="20"/>
        </w:rPr>
        <w:t>i</w:t>
      </w:r>
      <w:r w:rsidR="00FE3163">
        <w:rPr>
          <w:rFonts w:ascii="Verdana" w:hAnsi="Verdana"/>
          <w:sz w:val="20"/>
          <w:szCs w:val="20"/>
        </w:rPr>
        <w:t xml:space="preserve">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</w:p>
    <w:p w14:paraId="510358EC" w14:textId="77777777" w:rsidR="00153916" w:rsidRDefault="00153916" w:rsidP="000649FF">
      <w:pPr>
        <w:ind w:left="5812"/>
        <w:rPr>
          <w:rFonts w:ascii="Verdana" w:hAnsi="Verdana"/>
          <w:sz w:val="20"/>
          <w:szCs w:val="20"/>
          <w:u w:val="single"/>
        </w:rPr>
      </w:pPr>
    </w:p>
    <w:p w14:paraId="08DC8126" w14:textId="44C7F6EC" w:rsidR="000649FF" w:rsidRPr="000649FF" w:rsidRDefault="000649FF" w:rsidP="000649FF">
      <w:pPr>
        <w:spacing w:after="0"/>
        <w:ind w:left="5812"/>
        <w:rPr>
          <w:rFonts w:ascii="Verdana" w:hAnsi="Verdana"/>
          <w:sz w:val="20"/>
          <w:szCs w:val="20"/>
        </w:rPr>
      </w:pPr>
      <w:r w:rsidRPr="000649FF">
        <w:rPr>
          <w:rFonts w:ascii="Verdana" w:hAnsi="Verdana"/>
          <w:sz w:val="20"/>
          <w:szCs w:val="20"/>
        </w:rPr>
        <w:t>Spet</w:t>
      </w:r>
      <w:r>
        <w:rPr>
          <w:rFonts w:ascii="Verdana" w:hAnsi="Verdana"/>
          <w:sz w:val="20"/>
          <w:szCs w:val="20"/>
        </w:rPr>
        <w:t>t</w:t>
      </w:r>
      <w:r w:rsidRPr="000649FF">
        <w:rPr>
          <w:rFonts w:ascii="Verdana" w:hAnsi="Verdana"/>
          <w:sz w:val="20"/>
          <w:szCs w:val="20"/>
        </w:rPr>
        <w:t>.le</w:t>
      </w:r>
    </w:p>
    <w:p w14:paraId="44E94D95" w14:textId="4658A2B0" w:rsidR="000649FF" w:rsidRDefault="000649FF" w:rsidP="000649FF">
      <w:pPr>
        <w:spacing w:after="0"/>
        <w:ind w:left="5812"/>
        <w:rPr>
          <w:rFonts w:ascii="Verdana" w:hAnsi="Verdana"/>
          <w:b/>
          <w:bCs/>
          <w:sz w:val="20"/>
          <w:szCs w:val="20"/>
        </w:rPr>
      </w:pPr>
      <w:r w:rsidRPr="000649FF">
        <w:rPr>
          <w:rFonts w:ascii="Verdana" w:hAnsi="Verdana"/>
          <w:b/>
          <w:bCs/>
          <w:sz w:val="20"/>
          <w:szCs w:val="20"/>
        </w:rPr>
        <w:t>UFFICIO PROGRAMMAZIONE OPERE PUBBLICHE, ECOLOGIA E TERRITORIO</w:t>
      </w:r>
    </w:p>
    <w:p w14:paraId="51660371" w14:textId="19DA7484" w:rsidR="000649FF" w:rsidRPr="000649FF" w:rsidRDefault="000649FF" w:rsidP="000649FF">
      <w:pPr>
        <w:spacing w:after="0"/>
        <w:ind w:left="5812"/>
        <w:rPr>
          <w:rFonts w:ascii="Verdana" w:hAnsi="Verdana"/>
          <w:sz w:val="20"/>
          <w:szCs w:val="20"/>
        </w:rPr>
      </w:pPr>
      <w:r w:rsidRPr="000649FF">
        <w:rPr>
          <w:rFonts w:ascii="Verdana" w:hAnsi="Verdana"/>
          <w:sz w:val="20"/>
          <w:szCs w:val="20"/>
        </w:rPr>
        <w:t>Piazza IV Novembre, 5</w:t>
      </w:r>
    </w:p>
    <w:p w14:paraId="6CB4A4AC" w14:textId="30B76E87" w:rsidR="000649FF" w:rsidRDefault="000649FF" w:rsidP="000649FF">
      <w:pPr>
        <w:spacing w:after="0"/>
        <w:ind w:left="5812"/>
        <w:rPr>
          <w:rFonts w:ascii="Verdana" w:hAnsi="Verdana"/>
          <w:sz w:val="20"/>
          <w:szCs w:val="20"/>
        </w:rPr>
      </w:pPr>
      <w:r w:rsidRPr="000649FF">
        <w:rPr>
          <w:rFonts w:ascii="Verdana" w:hAnsi="Verdana"/>
          <w:sz w:val="20"/>
          <w:szCs w:val="20"/>
        </w:rPr>
        <w:t>23038 Valdidentro (SO)</w:t>
      </w:r>
    </w:p>
    <w:p w14:paraId="0817FEAC" w14:textId="1B91C6DB" w:rsidR="000649FF" w:rsidRDefault="000649FF" w:rsidP="000649FF">
      <w:pPr>
        <w:spacing w:after="0"/>
        <w:ind w:left="5812"/>
        <w:rPr>
          <w:rFonts w:ascii="Verdana" w:hAnsi="Verdana"/>
          <w:sz w:val="20"/>
          <w:szCs w:val="20"/>
        </w:rPr>
      </w:pPr>
    </w:p>
    <w:p w14:paraId="67860224" w14:textId="77777777" w:rsidR="000649FF" w:rsidRDefault="000649FF" w:rsidP="000649FF">
      <w:pPr>
        <w:spacing w:after="0"/>
        <w:rPr>
          <w:rFonts w:ascii="Verdana" w:hAnsi="Verdana"/>
          <w:b/>
          <w:bCs/>
        </w:rPr>
      </w:pPr>
    </w:p>
    <w:p w14:paraId="42868624" w14:textId="1B0D1BC4" w:rsidR="000649FF" w:rsidRDefault="000649FF" w:rsidP="000649FF">
      <w:pPr>
        <w:spacing w:after="0"/>
        <w:rPr>
          <w:rFonts w:ascii="Verdana" w:hAnsi="Verdana"/>
          <w:b/>
          <w:bCs/>
        </w:rPr>
      </w:pPr>
      <w:r w:rsidRPr="000649FF">
        <w:rPr>
          <w:rFonts w:ascii="Verdana" w:hAnsi="Verdana"/>
          <w:b/>
          <w:bCs/>
        </w:rPr>
        <w:t>DOMANDA DI AUTORIZZAZIONE ALLA MANOMISSIONE DEL SUOLO PUBBLICO</w:t>
      </w:r>
    </w:p>
    <w:p w14:paraId="60EEDBE8" w14:textId="46774BD7" w:rsidR="000649FF" w:rsidRDefault="000649FF" w:rsidP="000649FF">
      <w:pPr>
        <w:spacing w:after="0"/>
        <w:rPr>
          <w:rFonts w:ascii="Verdana" w:hAnsi="Verdana"/>
          <w:b/>
          <w:bCs/>
        </w:rPr>
      </w:pPr>
    </w:p>
    <w:p w14:paraId="69A55AE8" w14:textId="076D70CC" w:rsidR="000649FF" w:rsidRPr="00A513DC" w:rsidRDefault="000649FF" w:rsidP="00A513DC">
      <w:pPr>
        <w:spacing w:before="240"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Il sottoscritto/a</w:t>
      </w:r>
      <w:r w:rsidR="00A513DC">
        <w:rPr>
          <w:rFonts w:ascii="Verdana" w:hAnsi="Verdana"/>
          <w:sz w:val="20"/>
          <w:szCs w:val="20"/>
        </w:rPr>
        <w:t xml:space="preserve"> </w:t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C.F.</w:t>
      </w:r>
      <w:r w:rsidR="00A513DC">
        <w:rPr>
          <w:rFonts w:ascii="Verdana" w:hAnsi="Verdana"/>
          <w:sz w:val="20"/>
          <w:szCs w:val="20"/>
        </w:rPr>
        <w:t xml:space="preserve"> </w:t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  <w:r w:rsidR="00A513DC">
        <w:rPr>
          <w:rFonts w:ascii="Verdana" w:hAnsi="Verdana"/>
          <w:sz w:val="20"/>
          <w:szCs w:val="20"/>
          <w:u w:val="single"/>
        </w:rPr>
        <w:tab/>
      </w:r>
    </w:p>
    <w:p w14:paraId="3601FC7C" w14:textId="77E77092" w:rsidR="000649FF" w:rsidRPr="00FE3163" w:rsidRDefault="000649FF" w:rsidP="00A513DC">
      <w:pPr>
        <w:spacing w:before="240"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 w:rsidR="00FE3163">
        <w:rPr>
          <w:rFonts w:ascii="Verdana" w:hAnsi="Verdana"/>
          <w:sz w:val="20"/>
          <w:szCs w:val="20"/>
        </w:rPr>
        <w:t xml:space="preserve">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prov.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 w:rsidRPr="00FE31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il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</w:p>
    <w:p w14:paraId="6D2E87AA" w14:textId="38D98DBA" w:rsidR="000649FF" w:rsidRDefault="000649FF" w:rsidP="00A513DC">
      <w:pPr>
        <w:spacing w:before="240"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residente a</w:t>
      </w:r>
      <w:r w:rsidR="00C838B4">
        <w:rPr>
          <w:rFonts w:ascii="Verdana" w:hAnsi="Verdana"/>
          <w:sz w:val="20"/>
          <w:szCs w:val="20"/>
        </w:rPr>
        <w:t xml:space="preserve">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</w:rPr>
        <w:t xml:space="preserve"> </w:t>
      </w:r>
      <w:r w:rsidR="00AF02AA">
        <w:rPr>
          <w:rFonts w:ascii="Verdana" w:hAnsi="Verdana"/>
          <w:sz w:val="20"/>
          <w:szCs w:val="20"/>
        </w:rPr>
        <w:t xml:space="preserve">prov.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 w:rsidRPr="00FE3163">
        <w:rPr>
          <w:rFonts w:ascii="Verdana" w:hAnsi="Verdana"/>
          <w:sz w:val="20"/>
          <w:szCs w:val="20"/>
        </w:rPr>
        <w:t xml:space="preserve"> </w:t>
      </w:r>
      <w:r w:rsidR="00AF02AA">
        <w:rPr>
          <w:rFonts w:ascii="Verdana" w:hAnsi="Verdana"/>
          <w:sz w:val="20"/>
          <w:szCs w:val="20"/>
        </w:rPr>
        <w:t>in via</w:t>
      </w:r>
      <w:r w:rsidR="00FE3163">
        <w:rPr>
          <w:rFonts w:ascii="Verdana" w:hAnsi="Verdana"/>
          <w:sz w:val="20"/>
          <w:szCs w:val="20"/>
        </w:rPr>
        <w:t xml:space="preserve"> </w:t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FE3163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</w:rPr>
        <w:t xml:space="preserve"> </w:t>
      </w:r>
    </w:p>
    <w:p w14:paraId="2434F374" w14:textId="687BFD7A" w:rsidR="00AF02AA" w:rsidRDefault="00AF02AA" w:rsidP="000649FF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tel./cel.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7B83305" w14:textId="7F5A1507" w:rsidR="00AF02AA" w:rsidRDefault="00B70E7C" w:rsidP="000649FF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D6DB3" wp14:editId="0B36EAC0">
                <wp:simplePos x="0" y="0"/>
                <wp:positionH relativeFrom="column">
                  <wp:posOffset>-72390</wp:posOffset>
                </wp:positionH>
                <wp:positionV relativeFrom="paragraph">
                  <wp:posOffset>334645</wp:posOffset>
                </wp:positionV>
                <wp:extent cx="6134100" cy="14097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D48C" id="Rettangolo 1" o:spid="_x0000_s1026" style="position:absolute;margin-left:-5.7pt;margin-top:26.35pt;width:483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" filled="f" strokecolor="black [3213]" strokeweight="1pt"/>
            </w:pict>
          </mc:Fallback>
        </mc:AlternateContent>
      </w:r>
    </w:p>
    <w:p w14:paraId="007DA30D" w14:textId="1F8D0088" w:rsidR="00AF02AA" w:rsidRDefault="00B70E7C" w:rsidP="000649FF">
      <w:pPr>
        <w:spacing w:before="240" w:after="0"/>
        <w:rPr>
          <w:rFonts w:ascii="Verdana" w:hAnsi="Verdana"/>
          <w:sz w:val="20"/>
          <w:szCs w:val="20"/>
        </w:rPr>
      </w:pPr>
      <w:r w:rsidRPr="00AF02A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822A5" wp14:editId="13BBBFD1">
                <wp:simplePos x="0" y="0"/>
                <wp:positionH relativeFrom="margin">
                  <wp:posOffset>5871210</wp:posOffset>
                </wp:positionH>
                <wp:positionV relativeFrom="paragraph">
                  <wp:posOffset>234950</wp:posOffset>
                </wp:positionV>
                <wp:extent cx="1133475" cy="966470"/>
                <wp:effectExtent l="0" t="0" r="0" b="508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66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EA92" w14:textId="52B72365" w:rsidR="00AF02AA" w:rsidRDefault="00AF02AA" w:rsidP="00AF02AA">
                            <w:pPr>
                              <w:jc w:val="center"/>
                            </w:pPr>
                            <w:r>
                              <w:t>Solo per ditte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822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2.3pt;margin-top:18.5pt;width:89.25pt;height:7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" fillcolor="white [3212]" stroked="f">
                <v:textbox style="layout-flow:vertical;mso-layout-flow-alt:bottom-to-top;mso-fit-shape-to-text:t">
                  <w:txbxContent>
                    <w:p w14:paraId="5CA2EA92" w14:textId="52B72365" w:rsidR="00AF02AA" w:rsidRDefault="00AF02AA" w:rsidP="00AF02AA">
                      <w:pPr>
                        <w:jc w:val="center"/>
                      </w:pPr>
                      <w:r>
                        <w:t>Solo per ditte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2AA">
        <w:rPr>
          <w:rFonts w:ascii="Verdana" w:hAnsi="Verdana"/>
          <w:sz w:val="20"/>
          <w:szCs w:val="20"/>
        </w:rPr>
        <w:t xml:space="preserve">in qualità di </w:t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</w:rPr>
        <w:t xml:space="preserve"> della ditta </w:t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  <w:r w:rsidR="00AF02AA">
        <w:rPr>
          <w:rFonts w:ascii="Verdana" w:hAnsi="Verdana"/>
          <w:sz w:val="20"/>
          <w:szCs w:val="20"/>
          <w:u w:val="single"/>
        </w:rPr>
        <w:tab/>
      </w:r>
    </w:p>
    <w:p w14:paraId="4573EDEB" w14:textId="371AC5B5" w:rsidR="00AF02AA" w:rsidRDefault="00AF02AA" w:rsidP="000649FF">
      <w:pPr>
        <w:spacing w:before="240"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con sede 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prov.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in via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5EEBE64B" w14:textId="62AE2795" w:rsidR="00AF02AA" w:rsidRDefault="00AF02AA" w:rsidP="000649FF">
      <w:pPr>
        <w:spacing w:before="240" w:after="0"/>
        <w:rPr>
          <w:rFonts w:ascii="Verdana" w:hAnsi="Verdana"/>
          <w:sz w:val="20"/>
          <w:szCs w:val="20"/>
        </w:rPr>
      </w:pPr>
      <w:r w:rsidRPr="00AF02AA">
        <w:rPr>
          <w:rFonts w:ascii="Verdana" w:hAnsi="Verdana"/>
          <w:sz w:val="20"/>
          <w:szCs w:val="20"/>
        </w:rPr>
        <w:t>C.F./P.iva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AF02AA">
        <w:rPr>
          <w:rFonts w:ascii="Verdana" w:hAnsi="Verdana"/>
          <w:sz w:val="20"/>
          <w:szCs w:val="20"/>
        </w:rPr>
        <w:t>PEC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63F58459" w14:textId="54D884AA" w:rsidR="00AF02AA" w:rsidRDefault="00AF02AA" w:rsidP="000649FF">
      <w:pPr>
        <w:spacing w:before="240"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1666173" w14:textId="02058FEA" w:rsidR="00B70E7C" w:rsidRDefault="00B70E7C" w:rsidP="000649FF">
      <w:pPr>
        <w:spacing w:before="240" w:after="0"/>
        <w:rPr>
          <w:rFonts w:ascii="Verdana" w:hAnsi="Verdana"/>
          <w:sz w:val="20"/>
          <w:szCs w:val="20"/>
          <w:u w:val="single"/>
        </w:rPr>
      </w:pPr>
    </w:p>
    <w:p w14:paraId="2A6EC45F" w14:textId="672EFC1F" w:rsidR="00B70E7C" w:rsidRDefault="00B70E7C" w:rsidP="00B70E7C">
      <w:pPr>
        <w:spacing w:before="240" w:after="0"/>
        <w:jc w:val="center"/>
        <w:rPr>
          <w:rFonts w:ascii="Verdana" w:hAnsi="Verdana"/>
          <w:b/>
          <w:bCs/>
        </w:rPr>
      </w:pPr>
      <w:r w:rsidRPr="00B70E7C">
        <w:rPr>
          <w:rFonts w:ascii="Verdana" w:hAnsi="Verdana"/>
          <w:b/>
          <w:bCs/>
        </w:rPr>
        <w:t>CHIEDE</w:t>
      </w:r>
    </w:p>
    <w:p w14:paraId="108B2780" w14:textId="4577251A" w:rsidR="00B70E7C" w:rsidRDefault="00B70E7C" w:rsidP="00B70E7C">
      <w:pPr>
        <w:spacing w:before="240" w:after="0"/>
        <w:jc w:val="center"/>
        <w:rPr>
          <w:rFonts w:ascii="Verdana" w:hAnsi="Verdana"/>
          <w:b/>
          <w:bCs/>
        </w:rPr>
      </w:pPr>
    </w:p>
    <w:p w14:paraId="06D73ADA" w14:textId="4003FF5E" w:rsidR="00B70E7C" w:rsidRDefault="00B70E7C" w:rsidP="00B70E7C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L’autorizzazione per la manomissione del suolo pubblico per l’effettuazione dei lavori di:</w:t>
      </w:r>
    </w:p>
    <w:p w14:paraId="74688E7D" w14:textId="58BBF03A" w:rsidR="00B70E7C" w:rsidRDefault="00B70E7C" w:rsidP="00B70E7C">
      <w:pPr>
        <w:spacing w:before="240" w:after="0" w:line="48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CFBB6DE" w14:textId="729BBEBE" w:rsidR="00B70E7C" w:rsidRDefault="00B70E7C" w:rsidP="00B70E7C">
      <w:pPr>
        <w:spacing w:before="240" w:after="0" w:line="48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da eseguirsi in via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n. </w:t>
      </w:r>
      <w:r>
        <w:rPr>
          <w:rFonts w:ascii="Verdana" w:hAnsi="Verdana"/>
          <w:sz w:val="20"/>
          <w:szCs w:val="20"/>
          <w:u w:val="single"/>
        </w:rPr>
        <w:tab/>
      </w:r>
    </w:p>
    <w:p w14:paraId="5BF17350" w14:textId="075588BF" w:rsidR="00B70E7C" w:rsidRDefault="00B70E7C" w:rsidP="00B70E7C">
      <w:pPr>
        <w:spacing w:before="240" w:after="0" w:line="48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individuato catastalmente al foglio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mappale/i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76BACC6" w14:textId="78D01A44" w:rsidR="00DD24A2" w:rsidRDefault="00DD24A2" w:rsidP="00B70E7C">
      <w:pPr>
        <w:spacing w:before="240" w:after="0" w:line="480" w:lineRule="auto"/>
        <w:rPr>
          <w:rFonts w:ascii="Verdana" w:hAnsi="Verdana"/>
          <w:sz w:val="20"/>
          <w:szCs w:val="20"/>
        </w:rPr>
      </w:pPr>
    </w:p>
    <w:p w14:paraId="628CAA19" w14:textId="28051818" w:rsidR="00DD24A2" w:rsidRDefault="00DD24A2" w:rsidP="00DD24A2">
      <w:pPr>
        <w:spacing w:before="240" w:after="0" w:line="276" w:lineRule="auto"/>
        <w:rPr>
          <w:rFonts w:ascii="Verdana" w:hAnsi="Verdana"/>
          <w:sz w:val="18"/>
          <w:szCs w:val="18"/>
        </w:rPr>
      </w:pPr>
      <w:r w:rsidRPr="00DD24A2">
        <w:rPr>
          <w:rFonts w:ascii="Verdana" w:hAnsi="Verdana"/>
          <w:sz w:val="18"/>
          <w:szCs w:val="18"/>
        </w:rPr>
        <w:lastRenderedPageBreak/>
        <w:t>Il/La sottoscritto/a, consapevole delle pene stabilite per false attestazioni e mendaci dichiarazioni ai sensi dell'art. 76 del</w:t>
      </w:r>
      <w:r w:rsidRPr="00DD24A2">
        <w:rPr>
          <w:rFonts w:ascii="Verdana" w:hAnsi="Verdana"/>
          <w:sz w:val="18"/>
          <w:szCs w:val="18"/>
        </w:rPr>
        <w:t xml:space="preserve"> </w:t>
      </w:r>
      <w:r w:rsidRPr="00DD24A2">
        <w:rPr>
          <w:rFonts w:ascii="Verdana" w:hAnsi="Verdana"/>
          <w:sz w:val="18"/>
          <w:szCs w:val="18"/>
        </w:rPr>
        <w:t>D.P.R. 28/12/2000 n. 445 e degli artt. 483, 495 e 496 del Codice Penale e che inoltre, qualora dal controllo effettuato emerga</w:t>
      </w:r>
      <w:r w:rsidRPr="00DD24A2">
        <w:rPr>
          <w:rFonts w:ascii="Verdana" w:hAnsi="Verdana"/>
          <w:sz w:val="18"/>
          <w:szCs w:val="18"/>
        </w:rPr>
        <w:t xml:space="preserve"> </w:t>
      </w:r>
      <w:r w:rsidRPr="00DD24A2">
        <w:rPr>
          <w:rFonts w:ascii="Verdana" w:hAnsi="Verdana"/>
          <w:sz w:val="18"/>
          <w:szCs w:val="18"/>
        </w:rPr>
        <w:t>la non veridicità del contenuto della dichiarazione resa, decadrà dai benefici conseguenti al provvedimento conseguito sulla</w:t>
      </w:r>
      <w:r w:rsidRPr="00DD24A2">
        <w:rPr>
          <w:rFonts w:ascii="Verdana" w:hAnsi="Verdana"/>
          <w:sz w:val="18"/>
          <w:szCs w:val="18"/>
        </w:rPr>
        <w:t xml:space="preserve"> </w:t>
      </w:r>
      <w:r w:rsidRPr="00DD24A2">
        <w:rPr>
          <w:rFonts w:ascii="Verdana" w:hAnsi="Verdana"/>
          <w:sz w:val="18"/>
          <w:szCs w:val="18"/>
        </w:rPr>
        <w:t>base della dichiarazione non veritiera ai sensi dell'art. 75 del D.P.R. 28/12/2000 n. 445, sotto la propria responsabilità</w:t>
      </w:r>
      <w:r w:rsidRPr="00DD24A2">
        <w:rPr>
          <w:rFonts w:ascii="Verdana" w:hAnsi="Verdana"/>
          <w:sz w:val="18"/>
          <w:szCs w:val="18"/>
        </w:rPr>
        <w:cr/>
      </w:r>
    </w:p>
    <w:p w14:paraId="667A14C1" w14:textId="3499B702" w:rsidR="00DD24A2" w:rsidRDefault="00DD24A2" w:rsidP="00DD24A2">
      <w:pPr>
        <w:spacing w:before="240" w:after="0" w:line="360" w:lineRule="auto"/>
        <w:jc w:val="center"/>
        <w:rPr>
          <w:rFonts w:ascii="Verdana" w:hAnsi="Verdana"/>
          <w:b/>
          <w:bCs/>
        </w:rPr>
      </w:pPr>
      <w:r w:rsidRPr="00DD24A2">
        <w:rPr>
          <w:rFonts w:ascii="Verdana" w:hAnsi="Verdana"/>
          <w:b/>
          <w:bCs/>
        </w:rPr>
        <w:t>DICHIARA</w:t>
      </w:r>
    </w:p>
    <w:p w14:paraId="080EA34B" w14:textId="0A11C6EF" w:rsidR="00DD24A2" w:rsidRDefault="00DD24A2" w:rsidP="00DD24A2">
      <w:pPr>
        <w:pStyle w:val="Paragrafoelenco"/>
        <w:numPr>
          <w:ilvl w:val="0"/>
          <w:numId w:val="1"/>
        </w:num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DD24A2">
        <w:rPr>
          <w:rFonts w:ascii="Verdana" w:hAnsi="Verdana"/>
          <w:sz w:val="20"/>
          <w:szCs w:val="20"/>
        </w:rPr>
        <w:t>he i lavori saranno eseguiti in economia diretta in quanto trattasi di opere di modesta entità, che non riguardano parti</w:t>
      </w:r>
      <w:r w:rsidRPr="00DD24A2">
        <w:rPr>
          <w:rFonts w:ascii="Verdana" w:hAnsi="Verdana"/>
          <w:sz w:val="20"/>
          <w:szCs w:val="20"/>
        </w:rPr>
        <w:t xml:space="preserve"> </w:t>
      </w:r>
      <w:r w:rsidRPr="00DD24A2">
        <w:rPr>
          <w:rFonts w:ascii="Verdana" w:hAnsi="Verdana"/>
          <w:sz w:val="20"/>
          <w:szCs w:val="20"/>
        </w:rPr>
        <w:t>strutturali e per le quali non è necessario nominare un coordinatore per la progettazione/direzione dei lavori e relativo</w:t>
      </w:r>
      <w:r w:rsidRPr="00DD24A2">
        <w:rPr>
          <w:rFonts w:ascii="Verdana" w:hAnsi="Verdana"/>
          <w:sz w:val="20"/>
          <w:szCs w:val="20"/>
        </w:rPr>
        <w:t xml:space="preserve"> </w:t>
      </w:r>
      <w:r w:rsidRPr="00DD24A2">
        <w:rPr>
          <w:rFonts w:ascii="Verdana" w:hAnsi="Verdana"/>
          <w:sz w:val="20"/>
          <w:szCs w:val="20"/>
        </w:rPr>
        <w:t>piano di sicurezza, eseguiti direttamente dall'interessato</w:t>
      </w:r>
      <w:r>
        <w:rPr>
          <w:rFonts w:ascii="Verdana" w:hAnsi="Verdana"/>
          <w:sz w:val="20"/>
          <w:szCs w:val="20"/>
        </w:rPr>
        <w:t>;</w:t>
      </w:r>
    </w:p>
    <w:p w14:paraId="67097525" w14:textId="17B08453" w:rsidR="00DD24A2" w:rsidRDefault="00DD24A2" w:rsidP="00DD24A2">
      <w:pPr>
        <w:pStyle w:val="Paragrafoelenco"/>
        <w:numPr>
          <w:ilvl w:val="0"/>
          <w:numId w:val="1"/>
        </w:numPr>
        <w:spacing w:before="240" w:after="0" w:line="360" w:lineRule="auto"/>
        <w:rPr>
          <w:rFonts w:ascii="Verdana" w:hAnsi="Verdana"/>
          <w:sz w:val="20"/>
          <w:szCs w:val="20"/>
        </w:rPr>
      </w:pPr>
      <w:r w:rsidRPr="00DD24A2">
        <w:rPr>
          <w:rFonts w:ascii="Verdana" w:hAnsi="Verdana"/>
          <w:sz w:val="20"/>
          <w:szCs w:val="20"/>
        </w:rPr>
        <w:t>che i lavori saranno eseguiti dall'impresa di seguito nominata, di cui si è accertata la conformità tecnico professionale</w:t>
      </w:r>
    </w:p>
    <w:p w14:paraId="482E2A6B" w14:textId="3ED7D446" w:rsidR="00DD24A2" w:rsidRDefault="00DD24A2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8F75DBD" w14:textId="72CEEF48" w:rsidR="00D61545" w:rsidRDefault="00D61545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sede legale 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in via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n. </w:t>
      </w:r>
      <w:r>
        <w:rPr>
          <w:rFonts w:ascii="Verdana" w:hAnsi="Verdana"/>
          <w:sz w:val="20"/>
          <w:szCs w:val="20"/>
          <w:u w:val="single"/>
        </w:rPr>
        <w:tab/>
      </w:r>
    </w:p>
    <w:p w14:paraId="4B07CAB7" w14:textId="07BE82FD" w:rsidR="00D61545" w:rsidRDefault="00D61545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C.F./P.Iva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tel.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9F232D3" w14:textId="32B3D1B1" w:rsidR="00D61545" w:rsidRDefault="00D61545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PEC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D675E32" w14:textId="0195A8F1" w:rsidR="00D61545" w:rsidRDefault="00D61545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</w:p>
    <w:p w14:paraId="657ED3EE" w14:textId="37804C77" w:rsidR="00D61545" w:rsidRDefault="00D61545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 e data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Firma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19BDE2F" w14:textId="23A7769C" w:rsidR="00D61545" w:rsidRDefault="00D61545" w:rsidP="00DD24A2">
      <w:pPr>
        <w:spacing w:before="240" w:after="0" w:line="360" w:lineRule="auto"/>
        <w:ind w:left="360"/>
        <w:rPr>
          <w:rFonts w:ascii="Verdana" w:hAnsi="Verdana"/>
          <w:sz w:val="20"/>
          <w:szCs w:val="20"/>
        </w:rPr>
      </w:pPr>
    </w:p>
    <w:p w14:paraId="6A7E07BA" w14:textId="406D252C" w:rsidR="00D61545" w:rsidRDefault="00D61545" w:rsidP="00D61545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Documenti da allegare alla domanda:</w:t>
      </w:r>
    </w:p>
    <w:p w14:paraId="1FF134B6" w14:textId="16011B79" w:rsidR="00D61545" w:rsidRPr="00E54730" w:rsidRDefault="00D61545" w:rsidP="00D61545">
      <w:pPr>
        <w:pStyle w:val="Paragrafoelenco"/>
        <w:numPr>
          <w:ilvl w:val="0"/>
          <w:numId w:val="2"/>
        </w:numPr>
        <w:spacing w:before="240" w:after="0" w:line="360" w:lineRule="auto"/>
        <w:ind w:left="426"/>
        <w:rPr>
          <w:rFonts w:ascii="Verdana" w:hAnsi="Verdana"/>
          <w:sz w:val="20"/>
          <w:szCs w:val="20"/>
        </w:rPr>
      </w:pPr>
      <w:r w:rsidRPr="00E54730">
        <w:rPr>
          <w:rFonts w:ascii="Verdana" w:hAnsi="Verdana"/>
          <w:sz w:val="20"/>
          <w:szCs w:val="20"/>
        </w:rPr>
        <w:t>Procura firmata e copia della carta d’identità di chi conferisce la procura (se inoltrata da un procuratore)</w:t>
      </w:r>
    </w:p>
    <w:p w14:paraId="04C999BF" w14:textId="03F854E0" w:rsidR="00D61545" w:rsidRPr="00E54730" w:rsidRDefault="00D61545" w:rsidP="00D61545">
      <w:pPr>
        <w:pStyle w:val="Paragrafoelenco"/>
        <w:numPr>
          <w:ilvl w:val="0"/>
          <w:numId w:val="2"/>
        </w:numPr>
        <w:spacing w:before="240" w:after="0" w:line="360" w:lineRule="auto"/>
        <w:ind w:left="426"/>
        <w:rPr>
          <w:rFonts w:ascii="Verdana" w:hAnsi="Verdana"/>
          <w:sz w:val="20"/>
          <w:szCs w:val="20"/>
        </w:rPr>
      </w:pPr>
      <w:r w:rsidRPr="00E54730">
        <w:rPr>
          <w:rFonts w:ascii="Verdana" w:hAnsi="Verdana"/>
          <w:sz w:val="20"/>
          <w:szCs w:val="20"/>
        </w:rPr>
        <w:t>Dichiarazione sostitutiva per n. 2 marca da bollo da € 16,00</w:t>
      </w:r>
      <w:r w:rsidR="00151D95" w:rsidRPr="00E54730">
        <w:rPr>
          <w:rFonts w:ascii="Verdana" w:hAnsi="Verdana"/>
          <w:sz w:val="20"/>
          <w:szCs w:val="20"/>
        </w:rPr>
        <w:t xml:space="preserve"> (per richiesta ed autorizzazione)</w:t>
      </w:r>
      <w:r w:rsidRPr="00E54730">
        <w:rPr>
          <w:rFonts w:ascii="Verdana" w:hAnsi="Verdana"/>
          <w:sz w:val="20"/>
          <w:szCs w:val="20"/>
        </w:rPr>
        <w:t>;</w:t>
      </w:r>
    </w:p>
    <w:p w14:paraId="4387ACE6" w14:textId="0D885051" w:rsidR="00D61545" w:rsidRPr="00E54730" w:rsidRDefault="00D61545" w:rsidP="00D61545">
      <w:pPr>
        <w:pStyle w:val="Paragrafoelenco"/>
        <w:spacing w:before="240" w:after="0" w:line="360" w:lineRule="auto"/>
        <w:ind w:left="426"/>
        <w:rPr>
          <w:rFonts w:ascii="Verdana" w:hAnsi="Verdana"/>
          <w:sz w:val="20"/>
          <w:szCs w:val="20"/>
        </w:rPr>
      </w:pPr>
      <w:r w:rsidRPr="00E54730">
        <w:rPr>
          <w:rFonts w:ascii="Verdana" w:hAnsi="Verdana"/>
          <w:sz w:val="20"/>
          <w:szCs w:val="20"/>
        </w:rPr>
        <w:t xml:space="preserve">Il relativo modulo è scaricabile dal sito del comune di Valdidentro al seguente link: </w:t>
      </w:r>
      <w:hyperlink r:id="rId6" w:history="1">
        <w:r w:rsidR="00151D95" w:rsidRPr="00E54730">
          <w:rPr>
            <w:rStyle w:val="Collegamentoipertestuale"/>
            <w:rFonts w:ascii="Verdana" w:hAnsi="Verdana"/>
            <w:sz w:val="18"/>
            <w:szCs w:val="18"/>
          </w:rPr>
          <w:t>https://www.comune.valdidentro.so.it/modulistica/dichiarazione-sostitutiva-marca-da-boll</w:t>
        </w:r>
        <w:r w:rsidR="00151D95" w:rsidRPr="00E54730">
          <w:rPr>
            <w:rStyle w:val="Collegamentoipertestuale"/>
            <w:rFonts w:ascii="Verdana" w:hAnsi="Verdana"/>
            <w:sz w:val="18"/>
            <w:szCs w:val="18"/>
          </w:rPr>
          <w:t>o</w:t>
        </w:r>
      </w:hyperlink>
    </w:p>
    <w:p w14:paraId="215C9640" w14:textId="45B63176" w:rsidR="00151D95" w:rsidRPr="00E54730" w:rsidRDefault="00151D95" w:rsidP="00151D95">
      <w:pPr>
        <w:pStyle w:val="Paragrafoelenco"/>
        <w:numPr>
          <w:ilvl w:val="0"/>
          <w:numId w:val="2"/>
        </w:numPr>
        <w:spacing w:before="240" w:after="0" w:line="360" w:lineRule="auto"/>
        <w:ind w:left="426"/>
        <w:rPr>
          <w:rFonts w:ascii="Verdana" w:hAnsi="Verdana"/>
          <w:sz w:val="20"/>
          <w:szCs w:val="20"/>
        </w:rPr>
      </w:pPr>
      <w:r w:rsidRPr="00E54730">
        <w:rPr>
          <w:rFonts w:ascii="Verdana" w:hAnsi="Verdana"/>
          <w:sz w:val="20"/>
          <w:szCs w:val="20"/>
        </w:rPr>
        <w:t>Elaborati grafici comprensivi di: localizzazione dell’area, planimetria quotata dei lavori, descrizione delle opere, documentazione fotografica</w:t>
      </w:r>
    </w:p>
    <w:p w14:paraId="79945900" w14:textId="32B01F06" w:rsidR="00151D95" w:rsidRDefault="00151D95" w:rsidP="00151D95">
      <w:pPr>
        <w:pStyle w:val="Paragrafoelenco"/>
        <w:numPr>
          <w:ilvl w:val="0"/>
          <w:numId w:val="2"/>
        </w:numPr>
        <w:spacing w:before="240" w:after="0" w:line="360" w:lineRule="auto"/>
        <w:ind w:left="426"/>
        <w:rPr>
          <w:rFonts w:ascii="Verdana" w:hAnsi="Verdana"/>
          <w:sz w:val="20"/>
          <w:szCs w:val="20"/>
        </w:rPr>
      </w:pPr>
      <w:r w:rsidRPr="00E54730">
        <w:rPr>
          <w:rFonts w:ascii="Verdana" w:hAnsi="Verdana"/>
          <w:sz w:val="20"/>
          <w:szCs w:val="20"/>
        </w:rPr>
        <w:t>Autorizzazione da parte degli enti gestori (secam Spa – E-distribuzione Spa – Tim Spa…) se necessaria</w:t>
      </w:r>
    </w:p>
    <w:p w14:paraId="29A2EC8B" w14:textId="007A3567" w:rsidR="00E54730" w:rsidRDefault="00E54730" w:rsidP="00E54730">
      <w:pPr>
        <w:spacing w:before="240" w:after="0" w:line="360" w:lineRule="auto"/>
        <w:rPr>
          <w:rFonts w:ascii="Verdana" w:hAnsi="Verdana"/>
          <w:sz w:val="20"/>
          <w:szCs w:val="20"/>
        </w:rPr>
      </w:pPr>
    </w:p>
    <w:p w14:paraId="74904D1C" w14:textId="77777777" w:rsidR="00E54730" w:rsidRPr="00E54730" w:rsidRDefault="00E54730" w:rsidP="00E54730">
      <w:pPr>
        <w:spacing w:before="240" w:after="0" w:line="360" w:lineRule="auto"/>
        <w:rPr>
          <w:rFonts w:ascii="Verdana" w:hAnsi="Verdana"/>
          <w:b/>
          <w:bCs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lastRenderedPageBreak/>
        <w:t>INFORMATIVA SUL TRATTAMENTO DEI DATI PERSONALI (ART. 13 DEL REG. UE N. 2016/679 DEL 27 APRILE 2016)</w:t>
      </w:r>
    </w:p>
    <w:p w14:paraId="7F9E0B9A" w14:textId="487881D2" w:rsidR="00E54730" w:rsidRP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Il Reg. UE n. 2016/679 del 27 aprile 2016</w:t>
      </w:r>
      <w:r w:rsidRPr="00E54730">
        <w:rPr>
          <w:rFonts w:ascii="Verdana" w:hAnsi="Verdana"/>
          <w:sz w:val="18"/>
          <w:szCs w:val="18"/>
        </w:rPr>
        <w:t xml:space="preserve"> stabilisce norme relative alla protezione delle persone fisiche con riguardo al</w:t>
      </w:r>
      <w:r w:rsidRPr="00E54730"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trattamento dei dati personali. Pertanto, come previsto dall'art. 13 del Regolamento, si forniscono le seguenti informazioni:</w:t>
      </w:r>
    </w:p>
    <w:p w14:paraId="6D300057" w14:textId="38D748D0" w:rsidR="00E54730" w:rsidRP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Titolare del trattamento</w:t>
      </w:r>
      <w:r w:rsidRPr="00E54730">
        <w:rPr>
          <w:rFonts w:ascii="Verdana" w:hAnsi="Verdana"/>
          <w:sz w:val="18"/>
          <w:szCs w:val="18"/>
        </w:rPr>
        <w:t>: Comune di</w:t>
      </w:r>
      <w:r w:rsidRPr="00E54730">
        <w:rPr>
          <w:rFonts w:ascii="Verdana" w:hAnsi="Verdana"/>
          <w:sz w:val="18"/>
          <w:szCs w:val="18"/>
        </w:rPr>
        <w:t xml:space="preserve"> Valdidentro</w:t>
      </w:r>
    </w:p>
    <w:p w14:paraId="574DB0F4" w14:textId="77D5F118" w:rsidR="00E54730" w:rsidRP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Indirizzo mail/PEC</w:t>
      </w:r>
      <w:r w:rsidRPr="00E54730">
        <w:rPr>
          <w:rFonts w:ascii="Verdana" w:hAnsi="Verdana"/>
          <w:sz w:val="18"/>
          <w:szCs w:val="18"/>
        </w:rPr>
        <w:t>:</w:t>
      </w:r>
      <w:r w:rsidRPr="00E54730">
        <w:rPr>
          <w:rFonts w:ascii="Verdana" w:hAnsi="Verdana"/>
          <w:sz w:val="18"/>
          <w:szCs w:val="18"/>
        </w:rPr>
        <w:t xml:space="preserve"> </w:t>
      </w:r>
      <w:bookmarkStart w:id="0" w:name="_Hlk112938252"/>
      <w:r w:rsidRPr="00E54730">
        <w:rPr>
          <w:rFonts w:ascii="Verdana" w:hAnsi="Verdana"/>
          <w:sz w:val="18"/>
          <w:szCs w:val="18"/>
        </w:rPr>
        <w:fldChar w:fldCharType="begin"/>
      </w:r>
      <w:r w:rsidRPr="00E54730">
        <w:rPr>
          <w:rFonts w:ascii="Verdana" w:hAnsi="Verdana"/>
          <w:sz w:val="18"/>
          <w:szCs w:val="18"/>
        </w:rPr>
        <w:instrText xml:space="preserve"> HYPERLINK "mailto:valdidentro@pec.cmav.so.it" </w:instrText>
      </w:r>
      <w:r w:rsidRPr="00E54730">
        <w:rPr>
          <w:rFonts w:ascii="Verdana" w:hAnsi="Verdana"/>
          <w:sz w:val="18"/>
          <w:szCs w:val="18"/>
        </w:rPr>
        <w:fldChar w:fldCharType="separate"/>
      </w:r>
      <w:r w:rsidRPr="00E54730">
        <w:rPr>
          <w:rStyle w:val="Collegamentoipertestuale"/>
          <w:rFonts w:ascii="Verdana" w:hAnsi="Verdana"/>
          <w:sz w:val="18"/>
          <w:szCs w:val="18"/>
        </w:rPr>
        <w:t>valdidentro@pec.cmav.so.it</w:t>
      </w:r>
      <w:r w:rsidRPr="00E54730">
        <w:rPr>
          <w:rFonts w:ascii="Verdana" w:hAnsi="Verdana"/>
          <w:sz w:val="18"/>
          <w:szCs w:val="18"/>
        </w:rPr>
        <w:fldChar w:fldCharType="end"/>
      </w:r>
      <w:bookmarkEnd w:id="0"/>
    </w:p>
    <w:p w14:paraId="71D00D9C" w14:textId="2182DB34" w:rsidR="00E54730" w:rsidRP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Finalità del trattamento.</w:t>
      </w:r>
      <w:r w:rsidRPr="00E54730">
        <w:rPr>
          <w:rFonts w:ascii="Verdana" w:hAnsi="Verdana"/>
          <w:sz w:val="18"/>
          <w:szCs w:val="18"/>
        </w:rPr>
        <w:t xml:space="preserve"> Il trattamento dei dati è necessario per l'esecuzione di un compito di interesse pubblico o</w:t>
      </w:r>
      <w:r w:rsidRPr="00E54730"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 xml:space="preserve">connesso all'esercizio di pubblici poteri di cui è investito il titolare del trattamento. </w:t>
      </w:r>
      <w:r w:rsidRPr="00E54730">
        <w:rPr>
          <w:rFonts w:ascii="Verdana" w:hAnsi="Verdana"/>
          <w:sz w:val="18"/>
          <w:szCs w:val="18"/>
        </w:rPr>
        <w:t>Pertanto,</w:t>
      </w:r>
      <w:r w:rsidRPr="00E54730">
        <w:rPr>
          <w:rFonts w:ascii="Verdana" w:hAnsi="Verdana"/>
          <w:sz w:val="18"/>
          <w:szCs w:val="18"/>
        </w:rPr>
        <w:t xml:space="preserve"> i dati personali saranno utilizzati</w:t>
      </w:r>
      <w:r w:rsidRPr="00E54730"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dal titolare del trattamento nell'ambito del procedimento per il quale la dichiarazione viene resa.</w:t>
      </w:r>
    </w:p>
    <w:p w14:paraId="55A70B56" w14:textId="77777777" w:rsidR="00E54730" w:rsidRP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Modalità del trattamento.</w:t>
      </w:r>
      <w:r w:rsidRPr="00E54730">
        <w:rPr>
          <w:rFonts w:ascii="Verdana" w:hAnsi="Verdana"/>
          <w:sz w:val="18"/>
          <w:szCs w:val="18"/>
        </w:rPr>
        <w:t xml:space="preserve"> I dati saranno trattati da persone autorizzate, con strumenti cartacei e informatici.</w:t>
      </w:r>
    </w:p>
    <w:p w14:paraId="7F718CE5" w14:textId="61664408" w:rsidR="00E54730" w:rsidRPr="00E54730" w:rsidRDefault="00E54730" w:rsidP="003857F4">
      <w:pPr>
        <w:spacing w:before="24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Destinatari dei dati.</w:t>
      </w:r>
      <w:r w:rsidRPr="00E54730">
        <w:rPr>
          <w:rFonts w:ascii="Verdana" w:hAnsi="Verdana"/>
          <w:sz w:val="18"/>
          <w:szCs w:val="18"/>
        </w:rPr>
        <w:t xml:space="preserve"> I dati potranno essere comunicati a terzi nei casi previsti dalla Legge 7 agosto 1990, n. 241 ("Nuove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norme in materia di procedimento amministrativo e di diritto di accesso ai documenti amministrativi"), ove applicabile, e in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caso di controlli sulla veridicità delle dichiarazioni (art. 71 del D.P.R. 28 dicembre 2000 n. 445 "Testo unico delle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disposizioni legislative e regolamentari in materia di documentazione amministrativa").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Responsabile del Trattamento (eventuale)</w:t>
      </w:r>
    </w:p>
    <w:p w14:paraId="40CAC2A5" w14:textId="77777777" w:rsidR="00E54730" w:rsidRDefault="00E54730" w:rsidP="003857F4">
      <w:pPr>
        <w:spacing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b/>
          <w:bCs/>
          <w:sz w:val="18"/>
          <w:szCs w:val="18"/>
        </w:rPr>
        <w:t>Diritti.</w:t>
      </w:r>
      <w:r w:rsidRPr="00E54730">
        <w:rPr>
          <w:rFonts w:ascii="Verdana" w:hAnsi="Verdana"/>
          <w:sz w:val="18"/>
          <w:szCs w:val="18"/>
        </w:rPr>
        <w:t xml:space="preserve"> L'interessato può in ogni momento esercitare i diritti di accesso e di rettifica dei dati personali nonché ha il diritto di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presentare reclamo al Garante per la protezione dei dati personali. Ha inoltre il diritto alla cancellazione dei dati e alla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limitazione al loro trattamento nei casi previsti dal regolamento.</w:t>
      </w:r>
      <w:r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Per esercitare tali diritti tutte le richieste devono essere rivolte al Comune di</w:t>
      </w:r>
      <w:r>
        <w:rPr>
          <w:rFonts w:ascii="Verdana" w:hAnsi="Verdana"/>
          <w:sz w:val="18"/>
          <w:szCs w:val="18"/>
        </w:rPr>
        <w:t xml:space="preserve"> Valdidentro.</w:t>
      </w:r>
    </w:p>
    <w:p w14:paraId="119C0892" w14:textId="454D1478" w:rsidR="00E54730" w:rsidRDefault="00E54730" w:rsidP="003857F4">
      <w:pPr>
        <w:spacing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sz w:val="18"/>
          <w:szCs w:val="18"/>
        </w:rPr>
        <w:t>Indirizzo mail/PEC:</w:t>
      </w:r>
      <w:r w:rsidRPr="00E54730">
        <w:t xml:space="preserve"> </w:t>
      </w:r>
      <w:hyperlink r:id="rId7" w:history="1">
        <w:r w:rsidRPr="004C7032">
          <w:rPr>
            <w:rStyle w:val="Collegamentoipertestuale"/>
            <w:rFonts w:ascii="Verdana" w:hAnsi="Verdana"/>
            <w:sz w:val="18"/>
            <w:szCs w:val="18"/>
          </w:rPr>
          <w:t>valdidentro@pec.cmav.so.it</w:t>
        </w:r>
      </w:hyperlink>
    </w:p>
    <w:p w14:paraId="2A01849C" w14:textId="39647CDA" w:rsidR="00E54730" w:rsidRPr="00E54730" w:rsidRDefault="00E54730" w:rsidP="003857F4">
      <w:pPr>
        <w:spacing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sz w:val="18"/>
          <w:szCs w:val="18"/>
        </w:rPr>
        <w:t>Il responsabile della protezione dei dati è contattabile all'indirizzo mail/PEC</w:t>
      </w:r>
      <w:r>
        <w:rPr>
          <w:rFonts w:ascii="Verdana" w:hAnsi="Verdana"/>
          <w:sz w:val="18"/>
          <w:szCs w:val="18"/>
        </w:rPr>
        <w:t xml:space="preserve">: </w:t>
      </w:r>
      <w:hyperlink r:id="rId8" w:history="1">
        <w:r w:rsidRPr="004C7032">
          <w:rPr>
            <w:rStyle w:val="Collegamentoipertestuale"/>
            <w:rFonts w:ascii="Verdana" w:hAnsi="Verdana"/>
            <w:sz w:val="18"/>
            <w:szCs w:val="18"/>
          </w:rPr>
          <w:t>valdidentro@pec.cmav.so.it</w:t>
        </w:r>
      </w:hyperlink>
    </w:p>
    <w:p w14:paraId="0679A015" w14:textId="241C556D" w:rsidR="00E54730" w:rsidRP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3857F4">
        <w:rPr>
          <w:rFonts w:ascii="Verdana" w:hAnsi="Verdana"/>
          <w:b/>
          <w:bCs/>
          <w:sz w:val="18"/>
          <w:szCs w:val="18"/>
        </w:rPr>
        <w:t>Periodo di conservazione dei dati.</w:t>
      </w:r>
      <w:r w:rsidRPr="00E54730">
        <w:rPr>
          <w:rFonts w:ascii="Verdana" w:hAnsi="Verdana"/>
          <w:sz w:val="18"/>
          <w:szCs w:val="18"/>
        </w:rPr>
        <w:t xml:space="preserve"> I dati personali saranno conservati per un periodo di tempo non superiore a quello</w:t>
      </w:r>
      <w:r w:rsidR="003857F4"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necessario per il perseguimento delle finalità sopra menzionate o comunque non superiore a quello imposto dalla legge</w:t>
      </w:r>
      <w:r w:rsidR="003857F4">
        <w:rPr>
          <w:rFonts w:ascii="Verdana" w:hAnsi="Verdana"/>
          <w:sz w:val="18"/>
          <w:szCs w:val="18"/>
        </w:rPr>
        <w:t xml:space="preserve"> </w:t>
      </w:r>
      <w:r w:rsidRPr="00E54730">
        <w:rPr>
          <w:rFonts w:ascii="Verdana" w:hAnsi="Verdana"/>
          <w:sz w:val="18"/>
          <w:szCs w:val="18"/>
        </w:rPr>
        <w:t>per la conservazione dell'atto o del documento che li contiene.</w:t>
      </w:r>
    </w:p>
    <w:p w14:paraId="6B5F52E2" w14:textId="6E05FD54" w:rsidR="00E54730" w:rsidRDefault="00E54730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  <w:r w:rsidRPr="00E54730">
        <w:rPr>
          <w:rFonts w:ascii="Verdana" w:hAnsi="Verdana"/>
          <w:sz w:val="18"/>
          <w:szCs w:val="18"/>
        </w:rPr>
        <w:t>Il/la sottoscritto/a dichiara di aver letto l'informativa sul trattamento dei dati personali.</w:t>
      </w:r>
    </w:p>
    <w:p w14:paraId="76D46B56" w14:textId="4E26AAC4" w:rsidR="003857F4" w:rsidRDefault="003857F4" w:rsidP="00E54730">
      <w:pPr>
        <w:spacing w:before="240" w:after="0" w:line="360" w:lineRule="auto"/>
        <w:rPr>
          <w:rFonts w:ascii="Verdana" w:hAnsi="Verdana"/>
          <w:sz w:val="18"/>
          <w:szCs w:val="18"/>
        </w:rPr>
      </w:pPr>
    </w:p>
    <w:p w14:paraId="4642625D" w14:textId="77777777" w:rsidR="003857F4" w:rsidRDefault="003857F4" w:rsidP="003857F4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 e data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Firma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3C720A07" w14:textId="3BCD18EF" w:rsidR="003857F4" w:rsidRPr="003857F4" w:rsidRDefault="003857F4" w:rsidP="003857F4">
      <w:pPr>
        <w:spacing w:before="240" w:after="0" w:line="360" w:lineRule="auto"/>
        <w:rPr>
          <w:rFonts w:ascii="Verdana" w:hAnsi="Verdana"/>
          <w:sz w:val="18"/>
          <w:szCs w:val="18"/>
          <w:u w:val="single"/>
        </w:rPr>
      </w:pPr>
    </w:p>
    <w:sectPr w:rsidR="003857F4" w:rsidRPr="00385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69"/>
    <w:multiLevelType w:val="hybridMultilevel"/>
    <w:tmpl w:val="09CE5E6C"/>
    <w:lvl w:ilvl="0" w:tplc="D07E03E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3090"/>
    <w:multiLevelType w:val="hybridMultilevel"/>
    <w:tmpl w:val="674E8AA8"/>
    <w:lvl w:ilvl="0" w:tplc="8ABE2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257257">
    <w:abstractNumId w:val="1"/>
  </w:num>
  <w:num w:numId="2" w16cid:durableId="76627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B"/>
    <w:rsid w:val="000649FF"/>
    <w:rsid w:val="00151D95"/>
    <w:rsid w:val="00153916"/>
    <w:rsid w:val="00242298"/>
    <w:rsid w:val="003736AB"/>
    <w:rsid w:val="003857F4"/>
    <w:rsid w:val="004439A5"/>
    <w:rsid w:val="00665D15"/>
    <w:rsid w:val="00A513DC"/>
    <w:rsid w:val="00AE0BC6"/>
    <w:rsid w:val="00AF02AA"/>
    <w:rsid w:val="00B70E7C"/>
    <w:rsid w:val="00B82271"/>
    <w:rsid w:val="00C838B4"/>
    <w:rsid w:val="00D61545"/>
    <w:rsid w:val="00D7414F"/>
    <w:rsid w:val="00DD24A2"/>
    <w:rsid w:val="00DE1F91"/>
    <w:rsid w:val="00E54730"/>
    <w:rsid w:val="00F30775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0BC3"/>
  <w15:chartTrackingRefBased/>
  <w15:docId w15:val="{BAEB7B03-FCB1-42B1-8A43-D5F86455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3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4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1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D9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B82271"/>
    <w:rPr>
      <w:color w:val="808080"/>
    </w:rPr>
  </w:style>
  <w:style w:type="character" w:customStyle="1" w:styleId="Stile1">
    <w:name w:val="Stile1"/>
    <w:basedOn w:val="Carpredefinitoparagrafo"/>
    <w:uiPriority w:val="1"/>
    <w:rsid w:val="00DE1F91"/>
    <w:rPr>
      <w:b/>
      <w:u w:val="single"/>
    </w:rPr>
  </w:style>
  <w:style w:type="character" w:customStyle="1" w:styleId="Stile2">
    <w:name w:val="Stile2"/>
    <w:basedOn w:val="Carpredefinitoparagrafo"/>
    <w:uiPriority w:val="1"/>
    <w:rsid w:val="00C838B4"/>
    <w:rPr>
      <w:caps/>
      <w:smallCaps w:val="0"/>
    </w:rPr>
  </w:style>
  <w:style w:type="character" w:customStyle="1" w:styleId="Stile3">
    <w:name w:val="Stile3"/>
    <w:basedOn w:val="Carpredefinitoparagrafo"/>
    <w:uiPriority w:val="1"/>
    <w:rsid w:val="00C838B4"/>
    <w:rPr>
      <w:rFonts w:ascii="Verdana" w:hAnsi="Verdana"/>
      <w:b/>
      <w:i w:val="0"/>
      <w:caps/>
      <w:smallCaps w:val="0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3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identro@pec.cmav.s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valdidentro@pec.cmav.s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valdidentro.so.it/modulistica/dichiarazione-sostitutiva-marca-da-boll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ACD9-5B12-44C1-8CCD-0C29D21F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Scarì</dc:creator>
  <cp:keywords/>
  <dc:description/>
  <cp:lastModifiedBy>Claudio Scarì</cp:lastModifiedBy>
  <cp:revision>4</cp:revision>
  <cp:lastPrinted>2022-09-01T14:04:00Z</cp:lastPrinted>
  <dcterms:created xsi:type="dcterms:W3CDTF">2022-09-01T10:40:00Z</dcterms:created>
  <dcterms:modified xsi:type="dcterms:W3CDTF">2022-09-01T14:13:00Z</dcterms:modified>
</cp:coreProperties>
</file>